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FD9B" w14:textId="77777777" w:rsidR="00757B36" w:rsidRDefault="00757B36" w:rsidP="00A94A5C">
      <w:pPr>
        <w:rPr>
          <w:u w:val="single"/>
        </w:rPr>
      </w:pPr>
    </w:p>
    <w:p w14:paraId="7BA2E7C9" w14:textId="77777777" w:rsidR="0002374E" w:rsidRDefault="0002374E" w:rsidP="0002374E">
      <w:pPr>
        <w:pStyle w:val="Ttulo2"/>
        <w:jc w:val="center"/>
      </w:pPr>
      <w:r>
        <w:rPr>
          <w:color w:val="538135"/>
          <w:w w:val="105"/>
        </w:rPr>
        <w:t>Ficha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de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registro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de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buenas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prácticas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de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secretarías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de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educación</w:t>
      </w:r>
      <w:r>
        <w:rPr>
          <w:color w:val="538135"/>
          <w:spacing w:val="10"/>
          <w:w w:val="105"/>
        </w:rPr>
        <w:t xml:space="preserve"> </w:t>
      </w:r>
      <w:r>
        <w:rPr>
          <w:color w:val="538135"/>
          <w:w w:val="105"/>
        </w:rPr>
        <w:t>FEN2023</w:t>
      </w:r>
    </w:p>
    <w:p w14:paraId="08F94062" w14:textId="77777777" w:rsidR="00C400C2" w:rsidRDefault="00C400C2" w:rsidP="00A94A5C">
      <w:pPr>
        <w:rPr>
          <w:u w:val="single"/>
        </w:rPr>
      </w:pPr>
    </w:p>
    <w:p w14:paraId="763AF5B1" w14:textId="77777777" w:rsidR="003015B7" w:rsidRDefault="003015B7" w:rsidP="00A94A5C">
      <w:pPr>
        <w:rPr>
          <w:u w:val="single"/>
        </w:rPr>
      </w:pPr>
    </w:p>
    <w:tbl>
      <w:tblPr>
        <w:tblStyle w:val="TableNormal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4469"/>
      </w:tblGrid>
      <w:tr w:rsidR="00342F8E" w14:paraId="43C98A6F" w14:textId="77777777" w:rsidTr="00342F8E">
        <w:trPr>
          <w:trHeight w:val="387"/>
        </w:trPr>
        <w:tc>
          <w:tcPr>
            <w:tcW w:w="9782" w:type="dxa"/>
            <w:gridSpan w:val="2"/>
            <w:tcBorders>
              <w:bottom w:val="single" w:sz="4" w:space="0" w:color="000000"/>
            </w:tcBorders>
          </w:tcPr>
          <w:p w14:paraId="73B00C01" w14:textId="77777777" w:rsidR="00342F8E" w:rsidRDefault="00342F8E" w:rsidP="00C721B5">
            <w:pPr>
              <w:pStyle w:val="TableParagraph"/>
              <w:spacing w:before="110"/>
              <w:ind w:left="2942" w:right="29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38135"/>
                <w:sz w:val="18"/>
              </w:rPr>
              <w:t>IDENTIFICACIÓN</w:t>
            </w:r>
            <w:r>
              <w:rPr>
                <w:rFonts w:ascii="Arial" w:hAnsi="Arial"/>
                <w:b/>
                <w:color w:val="538135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38135"/>
                <w:sz w:val="18"/>
              </w:rPr>
              <w:t>INSTITUCIONAL</w:t>
            </w:r>
          </w:p>
        </w:tc>
      </w:tr>
      <w:tr w:rsidR="00342F8E" w14:paraId="5AEDF5B9" w14:textId="77777777" w:rsidTr="00342F8E">
        <w:trPr>
          <w:trHeight w:val="407"/>
        </w:trPr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8C5" w14:textId="77777777" w:rsidR="00342F8E" w:rsidRDefault="00342F8E" w:rsidP="00C721B5">
            <w:pPr>
              <w:pStyle w:val="TableParagraph"/>
              <w:spacing w:before="111"/>
              <w:ind w:left="11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575756"/>
                <w:w w:val="95"/>
                <w:sz w:val="20"/>
              </w:rPr>
              <w:t>Entidad</w:t>
            </w:r>
            <w:r>
              <w:rPr>
                <w:rFonts w:ascii="Trebuchet MS"/>
                <w:color w:val="575756"/>
                <w:spacing w:val="3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575756"/>
                <w:w w:val="95"/>
                <w:sz w:val="20"/>
              </w:rPr>
              <w:t>Territorial</w:t>
            </w:r>
            <w:r>
              <w:rPr>
                <w:rFonts w:ascii="Trebuchet MS"/>
                <w:color w:val="575756"/>
                <w:spacing w:val="4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575756"/>
                <w:w w:val="95"/>
                <w:sz w:val="20"/>
              </w:rPr>
              <w:t>Certificada</w:t>
            </w:r>
            <w:r>
              <w:rPr>
                <w:rFonts w:ascii="Trebuchet MS"/>
                <w:color w:val="575756"/>
                <w:spacing w:val="4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575756"/>
                <w:w w:val="95"/>
                <w:sz w:val="20"/>
              </w:rPr>
              <w:t>(ETC)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8C3E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2F8E" w14:paraId="616E68B2" w14:textId="77777777" w:rsidTr="00342F8E">
        <w:trPr>
          <w:trHeight w:val="407"/>
        </w:trPr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93D1" w14:textId="77777777" w:rsidR="00342F8E" w:rsidRDefault="00342F8E" w:rsidP="00C721B5">
            <w:pPr>
              <w:pStyle w:val="TableParagraph"/>
              <w:spacing w:before="111"/>
              <w:ind w:left="1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>Nombre</w:t>
            </w:r>
            <w:r>
              <w:rPr>
                <w:rFonts w:ascii="Trebuchet MS" w:hAnsi="Trebuchet MS"/>
                <w:color w:val="575756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del</w:t>
            </w:r>
            <w:r>
              <w:rPr>
                <w:rFonts w:ascii="Trebuchet MS" w:hAnsi="Trebuchet MS"/>
                <w:color w:val="575756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secretario(a)</w:t>
            </w:r>
            <w:r>
              <w:rPr>
                <w:rFonts w:ascii="Trebuchet MS" w:hAnsi="Trebuchet MS"/>
                <w:color w:val="575756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de</w:t>
            </w:r>
            <w:r>
              <w:rPr>
                <w:rFonts w:ascii="Trebuchet MS" w:hAnsi="Trebuchet MS"/>
                <w:color w:val="575756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educación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BC26B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2F8E" w14:paraId="77775B98" w14:textId="77777777" w:rsidTr="00342F8E">
        <w:trPr>
          <w:trHeight w:val="407"/>
        </w:trPr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6F18" w14:textId="77777777" w:rsidR="00342F8E" w:rsidRDefault="00342F8E" w:rsidP="00C721B5">
            <w:pPr>
              <w:pStyle w:val="TableParagraph"/>
              <w:spacing w:before="111"/>
              <w:ind w:left="1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w w:val="95"/>
                <w:sz w:val="20"/>
              </w:rPr>
              <w:t>Correo</w:t>
            </w:r>
            <w:r>
              <w:rPr>
                <w:rFonts w:ascii="Trebuchet MS" w:hAnsi="Trebuchet MS"/>
                <w:color w:val="575756"/>
                <w:spacing w:val="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electrónico</w:t>
            </w:r>
            <w:r>
              <w:rPr>
                <w:rFonts w:ascii="Trebuchet MS" w:hAnsi="Trebuchet MS"/>
                <w:color w:val="575756"/>
                <w:spacing w:val="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institucional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9E447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2F8E" w14:paraId="7A76EE99" w14:textId="77777777" w:rsidTr="00342F8E">
        <w:trPr>
          <w:trHeight w:val="647"/>
        </w:trPr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D453" w14:textId="77777777" w:rsidR="00342F8E" w:rsidRDefault="00342F8E" w:rsidP="00C721B5">
            <w:pPr>
              <w:pStyle w:val="TableParagraph"/>
              <w:spacing w:before="111" w:line="247" w:lineRule="auto"/>
              <w:ind w:left="1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w w:val="95"/>
                <w:sz w:val="20"/>
              </w:rPr>
              <w:t>Nombre</w:t>
            </w:r>
            <w:r>
              <w:rPr>
                <w:rFonts w:ascii="Trebuchet MS" w:hAnsi="Trebuchet MS"/>
                <w:color w:val="575756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de</w:t>
            </w:r>
            <w:r>
              <w:rPr>
                <w:rFonts w:ascii="Trebuchet MS" w:hAnsi="Trebuchet MS"/>
                <w:color w:val="575756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líder(es)</w:t>
            </w:r>
            <w:r>
              <w:rPr>
                <w:rFonts w:ascii="Trebuchet MS" w:hAnsi="Trebuchet MS"/>
                <w:color w:val="575756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de</w:t>
            </w:r>
            <w:r>
              <w:rPr>
                <w:rFonts w:ascii="Trebuchet MS" w:hAnsi="Trebuchet MS"/>
                <w:color w:val="575756"/>
                <w:spacing w:val="-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la</w:t>
            </w:r>
            <w:r>
              <w:rPr>
                <w:rFonts w:ascii="Trebuchet MS" w:hAnsi="Trebuchet MS"/>
                <w:color w:val="575756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buena</w:t>
            </w:r>
            <w:r>
              <w:rPr>
                <w:rFonts w:ascii="Trebuchet MS" w:hAnsi="Trebuchet MS"/>
                <w:color w:val="575756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práctica</w:t>
            </w:r>
            <w:r>
              <w:rPr>
                <w:rFonts w:ascii="Trebuchet MS" w:hAnsi="Trebuchet MS"/>
                <w:color w:val="575756"/>
                <w:spacing w:val="-5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en</w:t>
            </w:r>
            <w:r>
              <w:rPr>
                <w:rFonts w:ascii="Trebuchet MS" w:hAnsi="Trebuchet MS"/>
                <w:color w:val="575756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la</w:t>
            </w:r>
            <w:r>
              <w:rPr>
                <w:rFonts w:ascii="Trebuchet MS" w:hAnsi="Trebuchet MS"/>
                <w:color w:val="575756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Entidad</w:t>
            </w:r>
            <w:r>
              <w:rPr>
                <w:rFonts w:ascii="Trebuchet MS" w:hAnsi="Trebuchet MS"/>
                <w:color w:val="575756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Territorial</w:t>
            </w:r>
            <w:r>
              <w:rPr>
                <w:rFonts w:ascii="Trebuchet MS" w:hAnsi="Trebuchet MS"/>
                <w:color w:val="575756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Certificada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B429B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2F8E" w14:paraId="42632CD9" w14:textId="77777777" w:rsidTr="00342F8E">
        <w:trPr>
          <w:trHeight w:val="407"/>
        </w:trPr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FEC" w14:textId="77777777" w:rsidR="00342F8E" w:rsidRDefault="00342F8E" w:rsidP="00C721B5">
            <w:pPr>
              <w:pStyle w:val="TableParagraph"/>
              <w:spacing w:before="111"/>
              <w:ind w:left="1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w w:val="95"/>
                <w:sz w:val="20"/>
              </w:rPr>
              <w:t>Correo(s)</w:t>
            </w:r>
            <w:r>
              <w:rPr>
                <w:rFonts w:ascii="Trebuchet MS" w:hAnsi="Trebuchet MS"/>
                <w:color w:val="575756"/>
                <w:spacing w:val="1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20"/>
              </w:rPr>
              <w:t>electrónico(s)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92D1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2F8E" w14:paraId="1C312074" w14:textId="77777777" w:rsidTr="00342F8E">
        <w:trPr>
          <w:trHeight w:val="402"/>
        </w:trPr>
        <w:tc>
          <w:tcPr>
            <w:tcW w:w="5313" w:type="dxa"/>
            <w:tcBorders>
              <w:top w:val="single" w:sz="4" w:space="0" w:color="000000"/>
              <w:right w:val="single" w:sz="4" w:space="0" w:color="000000"/>
            </w:tcBorders>
          </w:tcPr>
          <w:p w14:paraId="71BC6143" w14:textId="77777777" w:rsidR="00342F8E" w:rsidRDefault="00342F8E" w:rsidP="00C721B5">
            <w:pPr>
              <w:pStyle w:val="TableParagraph"/>
              <w:spacing w:before="111"/>
              <w:ind w:left="1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>Teléfonos</w:t>
            </w:r>
            <w:r>
              <w:rPr>
                <w:rFonts w:ascii="Trebuchet MS" w:hAnsi="Trebuchet MS"/>
                <w:color w:val="575756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de</w:t>
            </w:r>
            <w:r>
              <w:rPr>
                <w:rFonts w:ascii="Trebuchet MS" w:hAnsi="Trebuchet MS"/>
                <w:color w:val="575756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color w:val="575756"/>
                <w:sz w:val="20"/>
              </w:rPr>
              <w:t>contacto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</w:tcBorders>
          </w:tcPr>
          <w:p w14:paraId="62EC3EC6" w14:textId="77777777" w:rsidR="00342F8E" w:rsidRDefault="00342F8E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58EC51" w14:textId="77777777" w:rsidR="003578FF" w:rsidRDefault="003578FF" w:rsidP="00A94A5C">
      <w:pPr>
        <w:rPr>
          <w:u w:val="single"/>
        </w:rPr>
      </w:pPr>
    </w:p>
    <w:tbl>
      <w:tblPr>
        <w:tblStyle w:val="TableNormal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77"/>
        <w:gridCol w:w="4610"/>
      </w:tblGrid>
      <w:tr w:rsidR="00F73FBC" w14:paraId="25CB9B47" w14:textId="77777777" w:rsidTr="00F73FBC">
        <w:trPr>
          <w:trHeight w:val="387"/>
        </w:trPr>
        <w:tc>
          <w:tcPr>
            <w:tcW w:w="9782" w:type="dxa"/>
            <w:gridSpan w:val="3"/>
            <w:tcBorders>
              <w:bottom w:val="single" w:sz="4" w:space="0" w:color="000000"/>
            </w:tcBorders>
          </w:tcPr>
          <w:p w14:paraId="0C9AB2D7" w14:textId="77777777" w:rsidR="00F73FBC" w:rsidRDefault="00F73FBC" w:rsidP="00C721B5">
            <w:pPr>
              <w:pStyle w:val="TableParagraph"/>
              <w:spacing w:before="110"/>
              <w:ind w:left="2539" w:right="25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38135"/>
                <w:sz w:val="18"/>
              </w:rPr>
              <w:t>IDENTIFICACIÓN</w:t>
            </w:r>
            <w:r>
              <w:rPr>
                <w:rFonts w:ascii="Arial" w:hAnsi="Arial"/>
                <w:b/>
                <w:color w:val="53813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38135"/>
                <w:sz w:val="18"/>
              </w:rPr>
              <w:t>DE</w:t>
            </w:r>
            <w:r>
              <w:rPr>
                <w:rFonts w:ascii="Arial" w:hAnsi="Arial"/>
                <w:b/>
                <w:color w:val="53813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38135"/>
                <w:sz w:val="18"/>
              </w:rPr>
              <w:t>LA</w:t>
            </w:r>
            <w:r>
              <w:rPr>
                <w:rFonts w:ascii="Arial" w:hAnsi="Arial"/>
                <w:b/>
                <w:color w:val="53813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38135"/>
                <w:sz w:val="18"/>
              </w:rPr>
              <w:t>BUENA</w:t>
            </w:r>
            <w:r>
              <w:rPr>
                <w:rFonts w:ascii="Arial" w:hAnsi="Arial"/>
                <w:b/>
                <w:color w:val="53813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38135"/>
                <w:sz w:val="18"/>
              </w:rPr>
              <w:t>PRÁCTICA</w:t>
            </w:r>
          </w:p>
        </w:tc>
      </w:tr>
      <w:tr w:rsidR="00F73FBC" w14:paraId="5B50B8D6" w14:textId="77777777" w:rsidTr="007161EC">
        <w:trPr>
          <w:trHeight w:val="1073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CFA" w14:textId="77777777" w:rsidR="00F73FBC" w:rsidRDefault="00F73FBC" w:rsidP="00C721B5">
            <w:pPr>
              <w:pStyle w:val="TableParagraph"/>
              <w:spacing w:before="7"/>
              <w:rPr>
                <w:rFonts w:ascii="Verdana"/>
                <w:sz w:val="17"/>
              </w:rPr>
            </w:pPr>
          </w:p>
          <w:p w14:paraId="102E6F8E" w14:textId="77777777" w:rsidR="00F73FBC" w:rsidRDefault="00F73FBC" w:rsidP="00C721B5">
            <w:pPr>
              <w:pStyle w:val="TableParagraph"/>
              <w:spacing w:before="1"/>
              <w:ind w:left="11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Nombre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de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la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buena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práctica:</w:t>
            </w:r>
          </w:p>
          <w:p w14:paraId="607A5EEB" w14:textId="77777777" w:rsidR="00F73FBC" w:rsidRDefault="00F73FBC" w:rsidP="00C721B5">
            <w:pPr>
              <w:pStyle w:val="TableParagraph"/>
              <w:spacing w:before="161" w:line="247" w:lineRule="auto"/>
              <w:ind w:left="113" w:right="89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color w:val="9A9A9A"/>
                <w:sz w:val="14"/>
              </w:rPr>
              <w:t>(Título</w:t>
            </w:r>
            <w:r>
              <w:rPr>
                <w:rFonts w:ascii="Trebuchet MS" w:hAnsi="Trebuchet MS"/>
                <w:color w:val="9A9A9A"/>
                <w:spacing w:val="-9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de</w:t>
            </w:r>
            <w:r>
              <w:rPr>
                <w:rFonts w:ascii="Trebuchet MS" w:hAnsi="Trebuchet MS"/>
                <w:color w:val="9A9A9A"/>
                <w:spacing w:val="-9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la</w:t>
            </w:r>
            <w:r>
              <w:rPr>
                <w:rFonts w:ascii="Trebuchet MS" w:hAnsi="Trebuchet MS"/>
                <w:color w:val="9A9A9A"/>
                <w:spacing w:val="-8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política,</w:t>
            </w:r>
            <w:r>
              <w:rPr>
                <w:rFonts w:ascii="Trebuchet MS" w:hAnsi="Trebuchet MS"/>
                <w:color w:val="9A9A9A"/>
                <w:spacing w:val="-9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plan,</w:t>
            </w:r>
            <w:r>
              <w:rPr>
                <w:rFonts w:ascii="Trebuchet MS" w:hAnsi="Trebuchet MS"/>
                <w:color w:val="9A9A9A"/>
                <w:spacing w:val="-9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programa,</w:t>
            </w:r>
            <w:r>
              <w:rPr>
                <w:rFonts w:ascii="Trebuchet MS" w:hAnsi="Trebuchet MS"/>
                <w:color w:val="9A9A9A"/>
                <w:spacing w:val="-8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proyecto</w:t>
            </w:r>
            <w:r>
              <w:rPr>
                <w:rFonts w:ascii="Trebuchet MS" w:hAnsi="Trebuchet MS"/>
                <w:color w:val="9A9A9A"/>
                <w:spacing w:val="-40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y/o</w:t>
            </w:r>
            <w:r>
              <w:rPr>
                <w:rFonts w:ascii="Trebuchet MS" w:hAnsi="Trebuchet MS"/>
                <w:color w:val="9A9A9A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estrategia)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85063" w14:textId="77777777" w:rsidR="00F73FBC" w:rsidRDefault="00F73FBC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FBC" w14:paraId="72BE8A8F" w14:textId="77777777" w:rsidTr="00086214">
        <w:trPr>
          <w:trHeight w:val="1721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F89" w14:textId="77777777" w:rsidR="00F73FBC" w:rsidRDefault="00F73FBC" w:rsidP="00C721B5">
            <w:pPr>
              <w:pStyle w:val="TableParagraph"/>
              <w:spacing w:before="157"/>
              <w:ind w:left="113"/>
              <w:jc w:val="both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Líneas</w:t>
            </w:r>
            <w:r>
              <w:rPr>
                <w:rFonts w:ascii="Trebuchet MS" w:hAnsi="Trebuchet MS"/>
                <w:color w:val="575756"/>
                <w:spacing w:val="-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temáticas</w:t>
            </w:r>
          </w:p>
          <w:p w14:paraId="36F3C3C9" w14:textId="77777777" w:rsidR="00F73FBC" w:rsidRDefault="00F73FBC" w:rsidP="00C721B5">
            <w:pPr>
              <w:pStyle w:val="TableParagraph"/>
              <w:spacing w:before="161" w:line="247" w:lineRule="auto"/>
              <w:ind w:left="113" w:right="96"/>
              <w:jc w:val="both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color w:val="9A9A9A"/>
                <w:sz w:val="14"/>
              </w:rPr>
              <w:t>(Marcar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con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una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x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la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temática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principal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4"/>
              </w:rPr>
              <w:t>que</w:t>
            </w:r>
            <w:r>
              <w:rPr>
                <w:rFonts w:ascii="Trebuchet MS" w:hAnsi="Trebuchet MS"/>
                <w:color w:val="9A9A9A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w w:val="95"/>
                <w:sz w:val="14"/>
              </w:rPr>
              <w:t>aborda</w:t>
            </w:r>
            <w:r>
              <w:rPr>
                <w:rFonts w:ascii="Trebuchet MS" w:hAnsi="Trebuchet MS"/>
                <w:color w:val="9A9A9A"/>
                <w:spacing w:val="2"/>
                <w:w w:val="95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w w:val="95"/>
                <w:sz w:val="14"/>
              </w:rPr>
              <w:t>la</w:t>
            </w:r>
            <w:r>
              <w:rPr>
                <w:rFonts w:ascii="Trebuchet MS" w:hAnsi="Trebuchet MS"/>
                <w:color w:val="9A9A9A"/>
                <w:spacing w:val="3"/>
                <w:w w:val="95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w w:val="95"/>
                <w:sz w:val="14"/>
              </w:rPr>
              <w:t>buena</w:t>
            </w:r>
            <w:r>
              <w:rPr>
                <w:rFonts w:ascii="Trebuchet MS" w:hAnsi="Trebuchet MS"/>
                <w:color w:val="9A9A9A"/>
                <w:spacing w:val="3"/>
                <w:w w:val="95"/>
                <w:sz w:val="14"/>
              </w:rPr>
              <w:t xml:space="preserve"> </w:t>
            </w:r>
            <w:r>
              <w:rPr>
                <w:rFonts w:ascii="Trebuchet MS" w:hAnsi="Trebuchet MS"/>
                <w:color w:val="9A9A9A"/>
                <w:w w:val="95"/>
                <w:sz w:val="14"/>
              </w:rPr>
              <w:t>práctica)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3648F" w14:textId="229B36BA" w:rsidR="00F73FBC" w:rsidRDefault="00086214" w:rsidP="00C721B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F06DE" wp14:editId="1672B6DD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85725</wp:posOffset>
                      </wp:positionV>
                      <wp:extent cx="3390900" cy="1009650"/>
                      <wp:effectExtent l="0" t="0" r="0" b="0"/>
                      <wp:wrapNone/>
                      <wp:docPr id="122745899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41"/>
                                    <w:gridCol w:w="463"/>
                                  </w:tblGrid>
                                  <w:tr w:rsidR="00086214" w14:paraId="4234271A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77C23714" w14:textId="77777777" w:rsidR="00086214" w:rsidRPr="00086214" w:rsidRDefault="00086214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1.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Educación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ambiental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que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potencia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la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5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diversidad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de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los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territorios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70C7F5F8" w14:textId="77777777" w:rsidR="00086214" w:rsidRDefault="0008621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86214" w14:paraId="583E529E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65CCDB99" w14:textId="77777777" w:rsidR="00086214" w:rsidRPr="00086214" w:rsidRDefault="00086214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Equidad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interculturalidad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en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el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marco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de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5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la 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7F115D89" w14:textId="77777777" w:rsidR="00086214" w:rsidRDefault="0008621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86214" w14:paraId="5EB7A6D0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69F46F5B" w14:textId="77777777" w:rsidR="00086214" w:rsidRPr="00086214" w:rsidRDefault="00086214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350" w:hanging="20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3.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Gestión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Territorial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para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una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4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educación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de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-53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calidad en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la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pacing w:val="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214">
                                          <w:rPr>
                                            <w:color w:val="575756"/>
                                            <w:sz w:val="16"/>
                                            <w:szCs w:val="16"/>
                                          </w:rPr>
                                          <w:t>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6160EED7" w14:textId="77777777" w:rsidR="00086214" w:rsidRDefault="0008621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6876B4E" w14:textId="77777777" w:rsidR="00086214" w:rsidRDefault="00086214" w:rsidP="00086214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F0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4.25pt;margin-top:6.75pt;width:26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1"/>
                              <w:gridCol w:w="463"/>
                            </w:tblGrid>
                            <w:tr w:rsidR="00086214" w14:paraId="4234271A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77C23714" w14:textId="77777777" w:rsidR="00086214" w:rsidRPr="00086214" w:rsidRDefault="00086214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 w:rsidRPr="00086214">
                                    <w:rPr>
                                      <w:color w:val="575756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Educación</w:t>
                                  </w:r>
                                  <w:r w:rsidRPr="00086214">
                                    <w:rPr>
                                      <w:color w:val="575756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ambiental</w:t>
                                  </w:r>
                                  <w:r w:rsidRPr="00086214">
                                    <w:rPr>
                                      <w:color w:val="575756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 w:rsidRPr="00086214">
                                    <w:rPr>
                                      <w:color w:val="575756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potencia</w:t>
                                  </w:r>
                                  <w:r w:rsidRPr="00086214">
                                    <w:rPr>
                                      <w:color w:val="575756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086214">
                                    <w:rPr>
                                      <w:color w:val="575756"/>
                                      <w:spacing w:val="-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diversidad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los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territorios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70C7F5F8" w14:textId="77777777" w:rsidR="00086214" w:rsidRDefault="000862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6214" w14:paraId="583E529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65CCDB99" w14:textId="77777777" w:rsidR="00086214" w:rsidRPr="00086214" w:rsidRDefault="00086214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Equidad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interculturalidad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 w:rsidRPr="00086214">
                                    <w:rPr>
                                      <w:color w:val="575756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086214">
                                    <w:rPr>
                                      <w:color w:val="575756"/>
                                      <w:spacing w:val="-5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la 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7F115D89" w14:textId="77777777" w:rsidR="00086214" w:rsidRDefault="000862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6214" w14:paraId="5EB7A6D0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69F46F5B" w14:textId="77777777" w:rsidR="00086214" w:rsidRPr="00086214" w:rsidRDefault="00086214">
                                  <w:pPr>
                                    <w:pStyle w:val="TableParagraph"/>
                                    <w:spacing w:before="30" w:line="249" w:lineRule="auto"/>
                                    <w:ind w:left="280" w:right="350" w:hanging="2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Pr="00086214">
                                    <w:rPr>
                                      <w:color w:val="575756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Gestión</w:t>
                                  </w:r>
                                  <w:r w:rsidRPr="00086214">
                                    <w:rPr>
                                      <w:color w:val="575756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Territorial</w:t>
                                  </w:r>
                                  <w:r w:rsidRPr="00086214">
                                    <w:rPr>
                                      <w:color w:val="575756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para</w:t>
                                  </w:r>
                                  <w:r w:rsidRPr="00086214">
                                    <w:rPr>
                                      <w:color w:val="575756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una</w:t>
                                  </w:r>
                                  <w:r w:rsidRPr="00086214">
                                    <w:rPr>
                                      <w:color w:val="575756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educación</w:t>
                                  </w:r>
                                  <w:r w:rsidRPr="00086214">
                                    <w:rPr>
                                      <w:color w:val="575756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086214">
                                    <w:rPr>
                                      <w:color w:val="575756"/>
                                      <w:spacing w:val="-5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calidad en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086214">
                                    <w:rPr>
                                      <w:color w:val="575756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214">
                                    <w:rPr>
                                      <w:color w:val="575756"/>
                                      <w:sz w:val="16"/>
                                      <w:szCs w:val="16"/>
                                    </w:rPr>
                                    <w:t>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6160EED7" w14:textId="77777777" w:rsidR="00086214" w:rsidRDefault="000862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76B4E" w14:textId="77777777" w:rsidR="00086214" w:rsidRDefault="00086214" w:rsidP="00086214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0AAC7C4" w14:textId="435EB038" w:rsidR="00463518" w:rsidRDefault="00463518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FBC" w14:paraId="32CE23AC" w14:textId="77777777" w:rsidTr="00357184">
        <w:trPr>
          <w:trHeight w:val="721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806B" w14:textId="77777777" w:rsidR="00F73FBC" w:rsidRDefault="00F73FBC" w:rsidP="00C721B5">
            <w:pPr>
              <w:pStyle w:val="TableParagraph"/>
              <w:spacing w:before="7"/>
              <w:rPr>
                <w:rFonts w:ascii="Verdana"/>
                <w:sz w:val="23"/>
              </w:rPr>
            </w:pPr>
          </w:p>
          <w:p w14:paraId="4A095513" w14:textId="77777777" w:rsidR="00F73FBC" w:rsidRDefault="00F73FBC" w:rsidP="00C721B5">
            <w:pPr>
              <w:pStyle w:val="TableParagraph"/>
              <w:ind w:left="11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Palabras</w:t>
            </w:r>
            <w:r>
              <w:rPr>
                <w:rFonts w:ascii="Trebuchet MS" w:hAnsi="Trebuchet MS"/>
                <w:color w:val="575756"/>
                <w:spacing w:val="3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claves</w:t>
            </w:r>
            <w:r>
              <w:rPr>
                <w:rFonts w:ascii="Trebuchet MS" w:hAnsi="Trebuchet MS"/>
                <w:color w:val="575756"/>
                <w:spacing w:val="4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(Máximo</w:t>
            </w:r>
            <w:r>
              <w:rPr>
                <w:rFonts w:ascii="Trebuchet MS" w:hAnsi="Trebuchet MS"/>
                <w:color w:val="9A9A9A"/>
                <w:spacing w:val="4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5)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18953" w14:textId="77777777" w:rsidR="00F73FBC" w:rsidRDefault="00F73FBC" w:rsidP="00C72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FBC" w14:paraId="7AC1224F" w14:textId="77777777" w:rsidTr="00F73FBC">
        <w:trPr>
          <w:trHeight w:val="1777"/>
        </w:trPr>
        <w:tc>
          <w:tcPr>
            <w:tcW w:w="51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5441" w14:textId="77777777" w:rsidR="00F73FBC" w:rsidRDefault="00F73FBC" w:rsidP="00C721B5">
            <w:pPr>
              <w:pStyle w:val="TableParagraph"/>
              <w:rPr>
                <w:rFonts w:ascii="Verdana"/>
                <w:sz w:val="18"/>
              </w:rPr>
            </w:pPr>
          </w:p>
          <w:p w14:paraId="641C0220" w14:textId="77777777" w:rsidR="00F73FBC" w:rsidRDefault="00F73FBC" w:rsidP="00C721B5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218A6E87" w14:textId="77777777" w:rsidR="00F73FBC" w:rsidRDefault="00F73FBC" w:rsidP="00C721B5">
            <w:pPr>
              <w:pStyle w:val="TableParagraph"/>
              <w:spacing w:line="247" w:lineRule="auto"/>
              <w:ind w:left="11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Nivel(es),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ciclo(s)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y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grado(s)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en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los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que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se</w:t>
            </w:r>
            <w:r>
              <w:rPr>
                <w:rFonts w:ascii="Trebuchet MS" w:hAnsi="Trebuchet MS"/>
                <w:color w:val="575756"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desarrolla</w:t>
            </w:r>
            <w:r>
              <w:rPr>
                <w:rFonts w:ascii="Trebuchet MS" w:hAnsi="Trebuchet MS"/>
                <w:color w:val="575756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la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buena</w:t>
            </w:r>
            <w:r>
              <w:rPr>
                <w:rFonts w:ascii="Trebuchet MS" w:hAnsi="Trebuchet MS"/>
                <w:color w:val="575756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práctica:</w:t>
            </w:r>
          </w:p>
          <w:p w14:paraId="56BEEFE8" w14:textId="77777777" w:rsidR="00F73FBC" w:rsidRDefault="00F73FBC" w:rsidP="00C721B5"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 w14:paraId="76068054" w14:textId="77777777" w:rsidR="00F73FBC" w:rsidRDefault="00F73FBC" w:rsidP="00C721B5">
            <w:pPr>
              <w:pStyle w:val="TableParagraph"/>
              <w:ind w:left="11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9A9A9A"/>
                <w:sz w:val="16"/>
              </w:rPr>
              <w:t>(Puede</w:t>
            </w:r>
            <w:r>
              <w:rPr>
                <w:rFonts w:ascii="Trebuchet MS" w:hAnsi="Trebuchet MS"/>
                <w:color w:val="9A9A9A"/>
                <w:spacing w:val="-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señalar</w:t>
            </w:r>
            <w:r>
              <w:rPr>
                <w:rFonts w:ascii="Trebuchet MS" w:hAnsi="Trebuchet MS"/>
                <w:color w:val="9A9A9A"/>
                <w:spacing w:val="-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varias opciones)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09AD" w14:textId="77777777" w:rsidR="00F73FBC" w:rsidRDefault="00F73FBC" w:rsidP="00C721B5">
            <w:pPr>
              <w:pStyle w:val="TableParagraph"/>
              <w:tabs>
                <w:tab w:val="left" w:pos="1128"/>
                <w:tab w:val="left" w:pos="1232"/>
                <w:tab w:val="left" w:pos="1451"/>
                <w:tab w:val="left" w:pos="2823"/>
                <w:tab w:val="left" w:pos="3126"/>
                <w:tab w:val="left" w:pos="3229"/>
                <w:tab w:val="left" w:pos="3448"/>
              </w:tabs>
              <w:spacing w:before="110" w:line="453" w:lineRule="auto"/>
              <w:ind w:left="118" w:right="1784"/>
              <w:rPr>
                <w:rFonts w:ascii="Times New Roman" w:hAnsi="Times New Roman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Educación</w:t>
            </w:r>
            <w:r>
              <w:rPr>
                <w:rFonts w:ascii="Trebuchet MS" w:hAnsi="Trebuchet MS"/>
                <w:color w:val="575756"/>
                <w:spacing w:val="-3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Inicial</w:t>
            </w:r>
            <w:r>
              <w:rPr>
                <w:rFonts w:ascii="Trebuchet MS" w:hAnsi="Trebuchet MS"/>
                <w:color w:val="575756"/>
                <w:spacing w:val="-3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y</w:t>
            </w:r>
            <w:r>
              <w:rPr>
                <w:rFonts w:ascii="Trebuchet MS" w:hAnsi="Trebuchet MS"/>
                <w:color w:val="575756"/>
                <w:spacing w:val="-3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Preescolar:</w:t>
            </w:r>
            <w:r>
              <w:rPr>
                <w:rFonts w:ascii="Trebuchet MS" w:hAnsi="Trebuchet MS"/>
                <w:color w:val="575756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 xml:space="preserve"> 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Primaria: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sz w:val="16"/>
              </w:rPr>
              <w:t>Grado(s):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sz w:val="16"/>
              </w:rPr>
              <w:t xml:space="preserve"> Secundaria: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sz w:val="16"/>
              </w:rPr>
              <w:t>Grado(s):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sz w:val="16"/>
              </w:rPr>
              <w:t xml:space="preserve"> Media: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sz w:val="16"/>
              </w:rPr>
              <w:t>Grado(s):</w:t>
            </w:r>
            <w:r>
              <w:rPr>
                <w:rFonts w:ascii="Trebuchet MS" w:hAnsi="Trebuchet MS"/>
                <w:color w:val="575756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 xml:space="preserve"> 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</w:p>
          <w:p w14:paraId="355E3918" w14:textId="77777777" w:rsidR="00F73FBC" w:rsidRDefault="00F73FBC" w:rsidP="00C721B5">
            <w:pPr>
              <w:pStyle w:val="TableParagraph"/>
              <w:tabs>
                <w:tab w:val="left" w:pos="1120"/>
                <w:tab w:val="left" w:pos="2139"/>
                <w:tab w:val="left" w:pos="3259"/>
              </w:tabs>
              <w:spacing w:before="4"/>
              <w:ind w:left="118"/>
              <w:rPr>
                <w:rFonts w:ascii="Times New Roman" w:hAnsi="Times New Roman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Otro(s):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 w:hAnsi="Trebuchet MS"/>
                <w:color w:val="575756"/>
                <w:w w:val="95"/>
                <w:sz w:val="16"/>
              </w:rPr>
              <w:t>Cuál</w:t>
            </w:r>
            <w:r>
              <w:rPr>
                <w:rFonts w:ascii="Trebuchet MS" w:hAnsi="Trebuchet MS"/>
                <w:color w:val="575756"/>
                <w:spacing w:val="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w w:val="95"/>
                <w:sz w:val="16"/>
              </w:rPr>
              <w:t>(es):</w:t>
            </w:r>
            <w:r>
              <w:rPr>
                <w:rFonts w:ascii="Trebuchet MS" w:hAnsi="Trebuchet MS"/>
                <w:color w:val="575756"/>
                <w:sz w:val="16"/>
              </w:rPr>
              <w:tab/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 xml:space="preserve"> </w:t>
            </w:r>
            <w:r>
              <w:rPr>
                <w:rFonts w:ascii="Times New Roman" w:hAnsi="Times New Roman"/>
                <w:color w:val="575756"/>
                <w:sz w:val="16"/>
                <w:u w:val="single" w:color="565655"/>
              </w:rPr>
              <w:tab/>
            </w:r>
          </w:p>
        </w:tc>
      </w:tr>
      <w:tr w:rsidR="00F73FBC" w14:paraId="417C0CAF" w14:textId="77777777" w:rsidTr="00F73FBC">
        <w:trPr>
          <w:trHeight w:val="753"/>
        </w:trPr>
        <w:tc>
          <w:tcPr>
            <w:tcW w:w="51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3AC" w14:textId="77777777" w:rsidR="00F73FBC" w:rsidRDefault="00F73FBC" w:rsidP="00C721B5">
            <w:pPr>
              <w:pStyle w:val="TableParagraph"/>
              <w:spacing w:before="110" w:line="247" w:lineRule="auto"/>
              <w:ind w:left="113" w:right="96"/>
              <w:jc w:val="both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La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buena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práctica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beneficia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a:</w:t>
            </w:r>
            <w:r>
              <w:rPr>
                <w:rFonts w:ascii="Trebuchet MS" w:hAnsi="Trebuchet MS"/>
                <w:color w:val="575756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(Indique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la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cantidad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de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beneficiarios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en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cada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opción</w:t>
            </w:r>
            <w:r>
              <w:rPr>
                <w:rFonts w:ascii="Trebuchet MS" w:hAnsi="Trebuchet MS"/>
                <w:color w:val="9A9A9A"/>
                <w:spacing w:val="1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marcada.</w:t>
            </w:r>
            <w:r>
              <w:rPr>
                <w:rFonts w:ascii="Trebuchet MS" w:hAnsi="Trebuchet MS"/>
                <w:color w:val="9A9A9A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Puede</w:t>
            </w:r>
            <w:r>
              <w:rPr>
                <w:rFonts w:ascii="Trebuchet MS" w:hAnsi="Trebuchet MS"/>
                <w:color w:val="9A9A9A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señalar</w:t>
            </w:r>
            <w:r>
              <w:rPr>
                <w:rFonts w:ascii="Trebuchet MS" w:hAnsi="Trebuchet MS"/>
                <w:color w:val="9A9A9A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varias</w:t>
            </w:r>
            <w:r>
              <w:rPr>
                <w:rFonts w:ascii="Trebuchet MS" w:hAnsi="Trebuchet MS"/>
                <w:color w:val="9A9A9A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color w:val="9A9A9A"/>
                <w:sz w:val="16"/>
              </w:rPr>
              <w:t>opciones)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3ACD" w14:textId="77777777" w:rsidR="00F73FBC" w:rsidRDefault="00F73FBC" w:rsidP="00C721B5">
            <w:pPr>
              <w:pStyle w:val="TableParagraph"/>
              <w:tabs>
                <w:tab w:val="left" w:pos="2652"/>
                <w:tab w:val="left" w:pos="4024"/>
              </w:tabs>
              <w:spacing w:before="110"/>
              <w:ind w:left="11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575756"/>
                <w:sz w:val="16"/>
              </w:rPr>
              <w:t>Establecimientos</w:t>
            </w:r>
            <w:r>
              <w:rPr>
                <w:rFonts w:ascii="Trebuchet MS"/>
                <w:color w:val="575756"/>
                <w:spacing w:val="-2"/>
                <w:sz w:val="16"/>
              </w:rPr>
              <w:t xml:space="preserve"> </w:t>
            </w:r>
            <w:r>
              <w:rPr>
                <w:rFonts w:ascii="Trebuchet MS"/>
                <w:color w:val="575756"/>
                <w:sz w:val="16"/>
              </w:rPr>
              <w:t>educativos:</w:t>
            </w:r>
            <w:r>
              <w:rPr>
                <w:rFonts w:asci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/>
                <w:color w:val="575756"/>
                <w:sz w:val="16"/>
              </w:rPr>
              <w:t>Estudiantes:</w:t>
            </w:r>
            <w:r>
              <w:rPr>
                <w:rFonts w:asci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/>
                <w:color w:val="575756"/>
                <w:sz w:val="16"/>
              </w:rPr>
              <w:t>Docentes:</w:t>
            </w:r>
          </w:p>
          <w:p w14:paraId="0AD9CB34" w14:textId="77777777" w:rsidR="00F73FBC" w:rsidRDefault="00F73FBC" w:rsidP="00C721B5">
            <w:pPr>
              <w:pStyle w:val="TableParagraph"/>
              <w:tabs>
                <w:tab w:val="left" w:pos="518"/>
                <w:tab w:val="left" w:pos="1760"/>
                <w:tab w:val="left" w:pos="2924"/>
                <w:tab w:val="left" w:pos="4456"/>
              </w:tabs>
              <w:spacing w:before="6"/>
              <w:ind w:left="118"/>
              <w:rPr>
                <w:rFonts w:ascii="Trebuchet MS"/>
                <w:sz w:val="16"/>
              </w:rPr>
            </w:pPr>
            <w:r>
              <w:rPr>
                <w:rFonts w:ascii="Times New Roman"/>
                <w:color w:val="9A9A9A"/>
                <w:sz w:val="16"/>
                <w:u w:val="single" w:color="565655"/>
              </w:rPr>
              <w:t xml:space="preserve"> </w:t>
            </w:r>
            <w:r>
              <w:rPr>
                <w:rFonts w:ascii="Times New Roman"/>
                <w:color w:val="9A9A9A"/>
                <w:sz w:val="16"/>
                <w:u w:val="single" w:color="565655"/>
              </w:rPr>
              <w:tab/>
            </w:r>
            <w:r>
              <w:rPr>
                <w:rFonts w:ascii="Times New Roman"/>
                <w:color w:val="9A9A9A"/>
                <w:spacing w:val="4"/>
                <w:sz w:val="16"/>
              </w:rPr>
              <w:t xml:space="preserve"> </w:t>
            </w:r>
            <w:r>
              <w:rPr>
                <w:rFonts w:ascii="Trebuchet MS"/>
                <w:color w:val="575756"/>
                <w:sz w:val="16"/>
              </w:rPr>
              <w:t>Directivos:</w:t>
            </w:r>
            <w:r>
              <w:rPr>
                <w:rFonts w:asci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/>
                <w:color w:val="575756"/>
                <w:sz w:val="16"/>
              </w:rPr>
              <w:t>Familias:</w:t>
            </w:r>
            <w:r>
              <w:rPr>
                <w:rFonts w:asci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/>
                <w:color w:val="575756"/>
                <w:sz w:val="16"/>
              </w:rPr>
              <w:t>Comunidades:</w:t>
            </w:r>
            <w:r>
              <w:rPr>
                <w:rFonts w:ascii="Times New Roman"/>
                <w:color w:val="575756"/>
                <w:sz w:val="16"/>
                <w:u w:val="single" w:color="565655"/>
              </w:rPr>
              <w:tab/>
            </w:r>
            <w:r>
              <w:rPr>
                <w:rFonts w:ascii="Trebuchet MS"/>
                <w:color w:val="575756"/>
                <w:sz w:val="16"/>
              </w:rPr>
              <w:t>Otros:</w:t>
            </w:r>
          </w:p>
          <w:p w14:paraId="60553FC3" w14:textId="77777777" w:rsidR="00F73FBC" w:rsidRDefault="00F73FBC" w:rsidP="00C721B5">
            <w:pPr>
              <w:pStyle w:val="TableParagraph"/>
              <w:spacing w:before="7"/>
              <w:ind w:left="11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w w:val="105"/>
                <w:sz w:val="16"/>
              </w:rPr>
              <w:t>¿Cuál</w:t>
            </w:r>
            <w:r>
              <w:rPr>
                <w:rFonts w:ascii="Trebuchet MS" w:hAnsi="Trebuchet MS"/>
                <w:color w:val="575756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w w:val="105"/>
                <w:sz w:val="16"/>
              </w:rPr>
              <w:t>(es)?:</w:t>
            </w:r>
          </w:p>
        </w:tc>
      </w:tr>
      <w:tr w:rsidR="00F73FBC" w14:paraId="32B86613" w14:textId="77777777" w:rsidTr="00F73FBC">
        <w:trPr>
          <w:trHeight w:val="846"/>
        </w:trPr>
        <w:tc>
          <w:tcPr>
            <w:tcW w:w="51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E2E" w14:textId="77777777" w:rsidR="00F73FBC" w:rsidRDefault="00F73FBC" w:rsidP="00C721B5"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 w14:paraId="35CCE4ED" w14:textId="77777777" w:rsidR="00F73FBC" w:rsidRDefault="00F73FBC" w:rsidP="00C721B5">
            <w:pPr>
              <w:pStyle w:val="TableParagraph"/>
              <w:ind w:left="11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575756"/>
                <w:sz w:val="16"/>
              </w:rPr>
              <w:t>Tiempo</w:t>
            </w:r>
            <w:r>
              <w:rPr>
                <w:rFonts w:ascii="Trebuchet MS" w:hAnsi="Trebuchet MS"/>
                <w:color w:val="575756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de</w:t>
            </w:r>
            <w:r>
              <w:rPr>
                <w:rFonts w:ascii="Trebuchet MS" w:hAnsi="Trebuchet MS"/>
                <w:color w:val="575756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color w:val="575756"/>
                <w:sz w:val="16"/>
              </w:rPr>
              <w:t>implementación</w:t>
            </w:r>
          </w:p>
          <w:p w14:paraId="10772640" w14:textId="77777777" w:rsidR="00F73FBC" w:rsidRDefault="00F73FBC" w:rsidP="00C721B5">
            <w:pPr>
              <w:pStyle w:val="TableParagraph"/>
              <w:spacing w:before="161"/>
              <w:ind w:left="11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9A9A9A"/>
                <w:sz w:val="14"/>
              </w:rPr>
              <w:t>(Indicar</w:t>
            </w:r>
            <w:r>
              <w:rPr>
                <w:rFonts w:ascii="Trebuchet MS"/>
                <w:color w:val="9A9A9A"/>
                <w:spacing w:val="-11"/>
                <w:sz w:val="14"/>
              </w:rPr>
              <w:t xml:space="preserve"> </w:t>
            </w:r>
            <w:r>
              <w:rPr>
                <w:rFonts w:ascii="Trebuchet MS"/>
                <w:color w:val="9A9A9A"/>
                <w:sz w:val="14"/>
              </w:rPr>
              <w:t>las</w:t>
            </w:r>
            <w:r>
              <w:rPr>
                <w:rFonts w:ascii="Trebuchet MS"/>
                <w:color w:val="9A9A9A"/>
                <w:spacing w:val="-10"/>
                <w:sz w:val="14"/>
              </w:rPr>
              <w:t xml:space="preserve"> </w:t>
            </w:r>
            <w:r>
              <w:rPr>
                <w:rFonts w:ascii="Trebuchet MS"/>
                <w:color w:val="9A9A9A"/>
                <w:sz w:val="14"/>
              </w:rPr>
              <w:t>fechas)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2A09" w14:textId="77777777" w:rsidR="00F73FBC" w:rsidRDefault="00F73FBC" w:rsidP="00C721B5">
            <w:pPr>
              <w:pStyle w:val="TableParagraph"/>
              <w:spacing w:before="110" w:line="247" w:lineRule="auto"/>
              <w:ind w:left="118" w:right="820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color w:val="333333"/>
                <w:sz w:val="14"/>
              </w:rPr>
              <w:t>Adjunta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Imágenes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acompañadas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del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diligenciamiento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del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formato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</w:t>
            </w:r>
            <w:r>
              <w:rPr>
                <w:rFonts w:ascii="Trebuchet MS" w:hAnsi="Trebuchet MS"/>
                <w:color w:val="333333"/>
                <w:spacing w:val="-39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autorización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uso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imagen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y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de</w:t>
            </w:r>
            <w:r>
              <w:rPr>
                <w:rFonts w:ascii="Trebuchet MS" w:hAnsi="Trebuchet MS"/>
                <w:color w:val="333333"/>
                <w:spacing w:val="-5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propiedad</w:t>
            </w:r>
            <w:r>
              <w:rPr>
                <w:rFonts w:ascii="Trebuchet MS" w:hAns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4"/>
              </w:rPr>
              <w:t>intelectual</w:t>
            </w:r>
          </w:p>
          <w:p w14:paraId="02706B5F" w14:textId="77777777" w:rsidR="00F73FBC" w:rsidRDefault="00F73FBC" w:rsidP="00C721B5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14:paraId="2DD3D5A8" w14:textId="77777777" w:rsidR="00F73FBC" w:rsidRDefault="00F73FBC" w:rsidP="00C721B5">
            <w:pPr>
              <w:pStyle w:val="TableParagraph"/>
              <w:tabs>
                <w:tab w:val="left" w:pos="1067"/>
              </w:tabs>
              <w:ind w:left="157"/>
              <w:rPr>
                <w:rFonts w:ascii="Times New Roman"/>
                <w:sz w:val="14"/>
              </w:rPr>
            </w:pPr>
            <w:r>
              <w:rPr>
                <w:rFonts w:ascii="Trebuchet MS"/>
                <w:color w:val="333333"/>
                <w:w w:val="110"/>
                <w:sz w:val="14"/>
              </w:rPr>
              <w:t>Si</w:t>
            </w:r>
            <w:r>
              <w:rPr>
                <w:rFonts w:ascii="Trebuchet MS"/>
                <w:color w:val="333333"/>
                <w:w w:val="110"/>
                <w:sz w:val="14"/>
                <w:u w:val="single" w:color="323232"/>
              </w:rPr>
              <w:t xml:space="preserve">    </w:t>
            </w:r>
            <w:r>
              <w:rPr>
                <w:rFonts w:ascii="Trebuchet MS"/>
                <w:color w:val="333333"/>
                <w:w w:val="110"/>
                <w:sz w:val="14"/>
              </w:rPr>
              <w:t xml:space="preserve"> </w:t>
            </w:r>
            <w:r>
              <w:rPr>
                <w:rFonts w:ascii="Trebuchet MS"/>
                <w:color w:val="333333"/>
                <w:spacing w:val="12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Trebuchet MS"/>
                <w:color w:val="333333"/>
                <w:w w:val="110"/>
                <w:sz w:val="14"/>
              </w:rPr>
              <w:t>No</w:t>
            </w:r>
            <w:r>
              <w:rPr>
                <w:rFonts w:ascii="Trebuchet MS"/>
                <w:color w:val="333333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color w:val="333333"/>
                <w:sz w:val="14"/>
                <w:u w:val="single" w:color="323232"/>
              </w:rPr>
              <w:t xml:space="preserve"> </w:t>
            </w:r>
            <w:r>
              <w:rPr>
                <w:rFonts w:ascii="Times New Roman"/>
                <w:color w:val="333333"/>
                <w:sz w:val="14"/>
                <w:u w:val="single" w:color="323232"/>
              </w:rPr>
              <w:tab/>
            </w:r>
            <w:proofErr w:type="gramEnd"/>
          </w:p>
        </w:tc>
      </w:tr>
    </w:tbl>
    <w:p w14:paraId="75966396" w14:textId="77777777" w:rsidR="00F73FBC" w:rsidRDefault="00F73FBC" w:rsidP="00A94A5C">
      <w:pPr>
        <w:rPr>
          <w:u w:val="single"/>
        </w:rPr>
      </w:pPr>
    </w:p>
    <w:tbl>
      <w:tblPr>
        <w:tblStyle w:val="TableNormal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3"/>
      </w:tblGrid>
      <w:tr w:rsidR="005C4F1D" w14:paraId="233F3DC1" w14:textId="77777777" w:rsidTr="005C4F1D">
        <w:trPr>
          <w:trHeight w:val="379"/>
        </w:trPr>
        <w:tc>
          <w:tcPr>
            <w:tcW w:w="978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E354F6" w14:textId="77777777" w:rsidR="005C4F1D" w:rsidRDefault="005C4F1D" w:rsidP="00C721B5">
            <w:pPr>
              <w:pStyle w:val="TableParagraph"/>
              <w:spacing w:before="89"/>
              <w:ind w:left="3374" w:right="33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38135"/>
              </w:rPr>
              <w:t>COMPONENTES</w:t>
            </w:r>
          </w:p>
        </w:tc>
      </w:tr>
      <w:tr w:rsidR="005C4F1D" w14:paraId="546565AC" w14:textId="77777777" w:rsidTr="005C4F1D">
        <w:trPr>
          <w:trHeight w:val="2624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D87" w14:textId="77777777" w:rsidR="005C4F1D" w:rsidRDefault="005C4F1D" w:rsidP="00C721B5">
            <w:pPr>
              <w:pStyle w:val="TableParagraph"/>
              <w:spacing w:before="2"/>
              <w:ind w:left="1561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PROBLEMA</w:t>
            </w:r>
            <w:r>
              <w:rPr>
                <w:rFonts w:ascii="Arial"/>
                <w:b/>
                <w:color w:val="575756"/>
                <w:spacing w:val="-2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O</w:t>
            </w:r>
            <w:r>
              <w:rPr>
                <w:rFonts w:ascii="Arial"/>
                <w:b/>
                <w:color w:val="575756"/>
                <w:spacing w:val="-1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NECESIDAD</w:t>
            </w:r>
          </w:p>
          <w:p w14:paraId="0C153AC6" w14:textId="77777777" w:rsidR="005C4F1D" w:rsidRDefault="005C4F1D" w:rsidP="00C721B5">
            <w:pPr>
              <w:pStyle w:val="TableParagraph"/>
              <w:spacing w:before="11" w:line="249" w:lineRule="auto"/>
              <w:ind w:left="136" w:right="38"/>
              <w:jc w:val="both"/>
            </w:pPr>
            <w:r>
              <w:rPr>
                <w:color w:val="575756"/>
              </w:rPr>
              <w:t>Describa la problemática o necesidad, que dio origen a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 práctica, sus antecedentes, el escenario en el 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 ha desarrollado y a quiénes beneficia.</w:t>
            </w:r>
          </w:p>
          <w:p w14:paraId="257C7288" w14:textId="77777777" w:rsidR="005C4F1D" w:rsidRDefault="005C4F1D" w:rsidP="00C721B5">
            <w:pPr>
              <w:pStyle w:val="TableParagraph"/>
              <w:spacing w:before="3" w:line="249" w:lineRule="auto"/>
              <w:ind w:left="136" w:right="39"/>
              <w:jc w:val="both"/>
            </w:pPr>
            <w:r>
              <w:rPr>
                <w:color w:val="575756"/>
              </w:rPr>
              <w:t>Enfatice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relación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contexto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circunscribe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plantean para dar respuesta a la problemática y a 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necesidades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identificadas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función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desarrollo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integral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niños,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adultos</w:t>
            </w:r>
          </w:p>
          <w:p w14:paraId="32429284" w14:textId="77777777" w:rsidR="005C4F1D" w:rsidRDefault="005C4F1D" w:rsidP="00C721B5">
            <w:pPr>
              <w:pStyle w:val="TableParagraph"/>
              <w:spacing w:before="4" w:line="238" w:lineRule="exact"/>
              <w:ind w:left="136"/>
              <w:jc w:val="both"/>
            </w:pPr>
            <w:r>
              <w:rPr>
                <w:color w:val="575756"/>
              </w:rPr>
              <w:t>y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mayores.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3E4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160FB4C9" w14:textId="77777777" w:rsidTr="005C4F1D">
        <w:trPr>
          <w:trHeight w:val="76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5B23" w14:textId="77777777" w:rsidR="005C4F1D" w:rsidRDefault="005C4F1D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OBJETIVO(S)</w:t>
            </w:r>
          </w:p>
          <w:p w14:paraId="2F873DE2" w14:textId="77777777" w:rsidR="005C4F1D" w:rsidRDefault="005C4F1D" w:rsidP="00C721B5">
            <w:pPr>
              <w:pStyle w:val="TableParagraph"/>
              <w:spacing w:line="252" w:lineRule="exact"/>
              <w:ind w:left="136"/>
              <w:rPr>
                <w:sz w:val="21"/>
              </w:rPr>
            </w:pPr>
            <w:r>
              <w:rPr>
                <w:color w:val="575756"/>
                <w:w w:val="95"/>
                <w:sz w:val="21"/>
              </w:rPr>
              <w:t>Enuncie</w:t>
            </w:r>
            <w:r>
              <w:rPr>
                <w:color w:val="575756"/>
                <w:spacing w:val="-19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el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(o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los)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objetivo</w:t>
            </w:r>
            <w:r>
              <w:rPr>
                <w:color w:val="575756"/>
                <w:spacing w:val="-19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(s)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propuesto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(s)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para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la</w:t>
            </w:r>
            <w:r>
              <w:rPr>
                <w:color w:val="575756"/>
                <w:spacing w:val="-19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buena</w:t>
            </w:r>
            <w:r>
              <w:rPr>
                <w:color w:val="575756"/>
                <w:spacing w:val="-18"/>
                <w:w w:val="95"/>
                <w:sz w:val="21"/>
              </w:rPr>
              <w:t xml:space="preserve"> </w:t>
            </w:r>
            <w:r>
              <w:rPr>
                <w:color w:val="575756"/>
                <w:w w:val="95"/>
                <w:sz w:val="21"/>
              </w:rPr>
              <w:t>práctica</w:t>
            </w:r>
            <w:r>
              <w:rPr>
                <w:color w:val="575756"/>
                <w:spacing w:val="1"/>
                <w:w w:val="95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que</w:t>
            </w:r>
            <w:r>
              <w:rPr>
                <w:color w:val="575756"/>
                <w:spacing w:val="-14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tienen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relación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con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las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líneas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temáticas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del</w:t>
            </w:r>
            <w:r>
              <w:rPr>
                <w:color w:val="575756"/>
                <w:spacing w:val="-13"/>
                <w:sz w:val="21"/>
              </w:rPr>
              <w:t xml:space="preserve"> </w:t>
            </w:r>
            <w:r>
              <w:rPr>
                <w:color w:val="575756"/>
                <w:sz w:val="21"/>
              </w:rPr>
              <w:t>FEN2021.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DDB7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78EAD7CA" w14:textId="77777777" w:rsidTr="005C4F1D">
        <w:trPr>
          <w:trHeight w:val="288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DDF" w14:textId="77777777" w:rsidR="005C4F1D" w:rsidRDefault="005C4F1D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METODOLOGÍA</w:t>
            </w:r>
          </w:p>
          <w:p w14:paraId="0E934F76" w14:textId="77777777" w:rsidR="005C4F1D" w:rsidRDefault="005C4F1D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estrategias,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acciones,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mecanismos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instrumentos   adoptados   para   cumplir   los   objetivos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procesos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planeación,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implementación,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comunicación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divulgación.</w:t>
            </w:r>
          </w:p>
          <w:p w14:paraId="445C27A0" w14:textId="77777777" w:rsidR="005C4F1D" w:rsidRDefault="005C4F1D" w:rsidP="00C721B5">
            <w:pPr>
              <w:pStyle w:val="TableParagraph"/>
              <w:spacing w:before="4" w:line="249" w:lineRule="auto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diseñado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orientado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procesos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pedagógicos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manera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innovadora,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incorporando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acciones,</w:t>
            </w:r>
            <w:r>
              <w:rPr>
                <w:color w:val="575756"/>
                <w:spacing w:val="50"/>
              </w:rPr>
              <w:t xml:space="preserve"> </w:t>
            </w:r>
            <w:r>
              <w:rPr>
                <w:color w:val="575756"/>
              </w:rPr>
              <w:t>recursos</w:t>
            </w:r>
            <w:r>
              <w:rPr>
                <w:color w:val="575756"/>
                <w:spacing w:val="51"/>
              </w:rPr>
              <w:t xml:space="preserve"> </w:t>
            </w:r>
            <w:r>
              <w:rPr>
                <w:color w:val="575756"/>
              </w:rPr>
              <w:t>tecnológicos</w:t>
            </w:r>
            <w:r>
              <w:rPr>
                <w:color w:val="575756"/>
                <w:spacing w:val="5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51"/>
              </w:rPr>
              <w:t xml:space="preserve"> </w:t>
            </w:r>
            <w:r>
              <w:rPr>
                <w:color w:val="575756"/>
              </w:rPr>
              <w:t>no</w:t>
            </w:r>
            <w:r>
              <w:rPr>
                <w:color w:val="575756"/>
                <w:spacing w:val="50"/>
              </w:rPr>
              <w:t xml:space="preserve"> </w:t>
            </w:r>
            <w:r>
              <w:rPr>
                <w:color w:val="575756"/>
              </w:rPr>
              <w:t>tecnológicos,</w:t>
            </w:r>
            <w:r>
              <w:rPr>
                <w:color w:val="575756"/>
                <w:spacing w:val="51"/>
              </w:rPr>
              <w:t xml:space="preserve"> </w:t>
            </w:r>
            <w:r>
              <w:rPr>
                <w:color w:val="575756"/>
              </w:rPr>
              <w:t>uso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materiales,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métodos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contenidos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implicados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proceso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enseñanza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aprendizaje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17"/>
              </w:rPr>
              <w:t xml:space="preserve"> </w:t>
            </w:r>
            <w:r>
              <w:rPr>
                <w:color w:val="575756"/>
              </w:rPr>
              <w:t>niños,</w:t>
            </w:r>
          </w:p>
          <w:p w14:paraId="1E690316" w14:textId="77777777" w:rsidR="005C4F1D" w:rsidRDefault="005C4F1D" w:rsidP="00C721B5">
            <w:pPr>
              <w:pStyle w:val="TableParagraph"/>
              <w:spacing w:before="4" w:line="238" w:lineRule="exact"/>
              <w:ind w:left="136"/>
              <w:jc w:val="both"/>
            </w:pP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mayores.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44A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1D4B50C1" w14:textId="77777777" w:rsidTr="005C4F1D">
        <w:trPr>
          <w:trHeight w:val="131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993" w14:textId="77777777" w:rsidR="005C4F1D" w:rsidRDefault="005C4F1D" w:rsidP="00C721B5">
            <w:pPr>
              <w:pStyle w:val="TableParagraph"/>
              <w:spacing w:before="2"/>
              <w:ind w:left="14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PARTICIPACIÓN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CIUDADANA</w:t>
            </w:r>
          </w:p>
          <w:p w14:paraId="21901CB9" w14:textId="77777777" w:rsidR="005C4F1D" w:rsidRDefault="005C4F1D" w:rsidP="00C721B5">
            <w:pPr>
              <w:pStyle w:val="TableParagraph"/>
              <w:spacing w:before="1" w:line="260" w:lineRule="atLeast"/>
              <w:ind w:left="136" w:right="41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participación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articulación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  <w:spacing w:val="-1"/>
              </w:rPr>
              <w:t>diferentes</w:t>
            </w:r>
            <w:r>
              <w:rPr>
                <w:color w:val="575756"/>
                <w:spacing w:val="-14"/>
              </w:rPr>
              <w:t xml:space="preserve"> </w:t>
            </w:r>
            <w:r>
              <w:rPr>
                <w:color w:val="575756"/>
                <w:spacing w:val="-1"/>
              </w:rPr>
              <w:t>actores</w:t>
            </w:r>
            <w:r>
              <w:rPr>
                <w:color w:val="575756"/>
                <w:spacing w:val="-14"/>
              </w:rPr>
              <w:t xml:space="preserve"> </w:t>
            </w:r>
            <w:r>
              <w:rPr>
                <w:color w:val="575756"/>
                <w:spacing w:val="-1"/>
              </w:rPr>
              <w:t>intra</w:t>
            </w:r>
            <w:r>
              <w:rPr>
                <w:color w:val="575756"/>
                <w:spacing w:val="-14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14"/>
              </w:rPr>
              <w:t xml:space="preserve"> </w:t>
            </w:r>
            <w:r>
              <w:rPr>
                <w:color w:val="575756"/>
              </w:rPr>
              <w:t>intersectoriales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como:</w:t>
            </w:r>
            <w:r>
              <w:rPr>
                <w:color w:val="575756"/>
                <w:spacing w:val="-14"/>
              </w:rPr>
              <w:t xml:space="preserve"> </w:t>
            </w:r>
            <w:r>
              <w:rPr>
                <w:color w:val="575756"/>
              </w:rPr>
              <w:t>comunidad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educativa,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gobernantes,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ciudadanía,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establecimientos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  <w:spacing w:val="-2"/>
              </w:rPr>
              <w:t>educativos,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2"/>
              </w:rPr>
              <w:t>asociaciones,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2"/>
              </w:rPr>
              <w:t>sector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1"/>
              </w:rPr>
              <w:t>salud,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1"/>
              </w:rPr>
              <w:t>aliados,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1"/>
              </w:rPr>
              <w:t>entre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  <w:spacing w:val="-1"/>
              </w:rPr>
              <w:t>otros.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A366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7E55C12E" w14:textId="77777777" w:rsidTr="005C4F1D">
        <w:trPr>
          <w:trHeight w:val="2155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7A3" w14:textId="77777777" w:rsidR="005C4F1D" w:rsidRDefault="005C4F1D" w:rsidP="00C721B5">
            <w:pPr>
              <w:pStyle w:val="TableParagraph"/>
              <w:spacing w:before="2"/>
              <w:ind w:left="13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lastRenderedPageBreak/>
              <w:t>SEGUIMIENTO</w:t>
            </w:r>
            <w:r>
              <w:rPr>
                <w:rFonts w:ascii="Arial" w:hAnsi="Arial"/>
                <w:b/>
                <w:color w:val="57575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Y</w:t>
            </w:r>
            <w:r>
              <w:rPr>
                <w:rFonts w:ascii="Arial" w:hAnsi="Arial"/>
                <w:b/>
                <w:color w:val="57575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EVALUACIÓN</w:t>
            </w:r>
          </w:p>
          <w:p w14:paraId="74A8BC03" w14:textId="77777777" w:rsidR="005C4F1D" w:rsidRDefault="005C4F1D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 la metodología y los mecanismos establecidos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 el seguimiento, la evaluación y la documentación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buena práctica.</w:t>
            </w:r>
          </w:p>
          <w:p w14:paraId="0841AC6A" w14:textId="77777777" w:rsidR="005C4F1D" w:rsidRDefault="005C4F1D" w:rsidP="00C721B5">
            <w:pPr>
              <w:pStyle w:val="TableParagraph"/>
              <w:spacing w:before="50" w:line="260" w:lineRule="atLeast"/>
              <w:ind w:left="136" w:right="39"/>
              <w:jc w:val="both"/>
            </w:pPr>
            <w:r>
              <w:rPr>
                <w:color w:val="575756"/>
              </w:rPr>
              <w:t>Especifique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qué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análisis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(cuantitativo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y/o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cualitativo)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realizado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al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proceso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3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a los resultados obtenidos, para dar cumplimiento a 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objetivos propuestos.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295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19E22C72" w14:textId="77777777" w:rsidTr="005C4F1D">
        <w:trPr>
          <w:trHeight w:val="784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6DC" w14:textId="77777777" w:rsidR="005C4F1D" w:rsidRDefault="005C4F1D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RESULTADOS</w:t>
            </w:r>
          </w:p>
          <w:p w14:paraId="65D0F738" w14:textId="77777777" w:rsidR="005C4F1D" w:rsidRDefault="005C4F1D" w:rsidP="00C721B5">
            <w:pPr>
              <w:pStyle w:val="TableParagraph"/>
              <w:spacing w:line="260" w:lineRule="atLeast"/>
              <w:ind w:left="136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cuáles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logros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obtenidos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acuerdo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objetivos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planteados.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FC42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F1D" w14:paraId="621BE0AE" w14:textId="77777777" w:rsidTr="005C4F1D">
        <w:trPr>
          <w:trHeight w:val="1305"/>
        </w:trPr>
        <w:tc>
          <w:tcPr>
            <w:tcW w:w="5529" w:type="dxa"/>
            <w:tcBorders>
              <w:top w:val="single" w:sz="4" w:space="0" w:color="000000"/>
              <w:right w:val="single" w:sz="4" w:space="0" w:color="000000"/>
            </w:tcBorders>
          </w:tcPr>
          <w:p w14:paraId="14CFDB4C" w14:textId="77777777" w:rsidR="005C4F1D" w:rsidRDefault="005C4F1D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TRANSFERENCIA</w:t>
            </w:r>
          </w:p>
          <w:p w14:paraId="051CA9D6" w14:textId="77777777" w:rsidR="005C4F1D" w:rsidRDefault="005C4F1D" w:rsidP="00C721B5">
            <w:pPr>
              <w:pStyle w:val="TableParagraph"/>
              <w:spacing w:line="260" w:lineRule="atLeast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procesos,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metodologías,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mecanismos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medios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permiten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sirva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referencia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desarrollar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iniciativas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similares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pueda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adaptada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otras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entidades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territoriales.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2533" w14:textId="77777777" w:rsidR="005C4F1D" w:rsidRDefault="005C4F1D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34558" w14:textId="77777777" w:rsidR="00C32B0C" w:rsidRDefault="00C32B0C" w:rsidP="00A94A5C">
      <w:pPr>
        <w:rPr>
          <w:u w:val="single"/>
        </w:rPr>
      </w:pPr>
    </w:p>
    <w:tbl>
      <w:tblPr>
        <w:tblStyle w:val="TableNormal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536"/>
      </w:tblGrid>
      <w:tr w:rsidR="00A850C1" w14:paraId="35162D08" w14:textId="77777777" w:rsidTr="00A850C1">
        <w:trPr>
          <w:trHeight w:val="382"/>
        </w:trPr>
        <w:tc>
          <w:tcPr>
            <w:tcW w:w="978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F4EC33" w14:textId="77777777" w:rsidR="00A850C1" w:rsidRDefault="00A850C1" w:rsidP="00C721B5">
            <w:pPr>
              <w:pStyle w:val="TableParagraph"/>
              <w:spacing w:before="89"/>
              <w:ind w:left="3374" w:right="335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38135"/>
              </w:rPr>
              <w:t>INFORMACIÓN</w:t>
            </w:r>
            <w:r>
              <w:rPr>
                <w:rFonts w:ascii="Arial" w:hAnsi="Arial"/>
                <w:b/>
                <w:color w:val="538135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38135"/>
              </w:rPr>
              <w:t>DE</w:t>
            </w:r>
            <w:r>
              <w:rPr>
                <w:rFonts w:ascii="Arial" w:hAnsi="Arial"/>
                <w:b/>
                <w:color w:val="538135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38135"/>
              </w:rPr>
              <w:t>APOYO</w:t>
            </w:r>
          </w:p>
        </w:tc>
      </w:tr>
      <w:tr w:rsidR="00A850C1" w14:paraId="1AF74F53" w14:textId="77777777" w:rsidTr="008E6DB0">
        <w:trPr>
          <w:trHeight w:val="3970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50D7" w14:textId="77777777" w:rsidR="00A850C1" w:rsidRDefault="00A850C1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RESUMEN</w:t>
            </w:r>
          </w:p>
          <w:p w14:paraId="228C2625" w14:textId="77777777" w:rsidR="00A850C1" w:rsidRDefault="00A850C1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media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página,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como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máximo,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sintetice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práctica.</w:t>
            </w:r>
          </w:p>
          <w:p w14:paraId="75A00B57" w14:textId="77777777" w:rsidR="00A850C1" w:rsidRDefault="00A850C1" w:rsidP="00C721B5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17E007C3" w14:textId="77777777" w:rsidR="00A850C1" w:rsidRDefault="00A850C1" w:rsidP="00A850C1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</w:tabs>
              <w:spacing w:line="249" w:lineRule="auto"/>
              <w:ind w:right="39"/>
            </w:pPr>
            <w:r>
              <w:rPr>
                <w:color w:val="575756"/>
              </w:rPr>
              <w:t>Con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palabras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indique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(programa,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proyecto,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plan,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estrategia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u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otro.</w:t>
            </w:r>
          </w:p>
          <w:p w14:paraId="089680C3" w14:textId="77777777" w:rsidR="00A850C1" w:rsidRDefault="00A850C1" w:rsidP="00A850C1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</w:tabs>
              <w:spacing w:before="58" w:line="249" w:lineRule="auto"/>
              <w:ind w:right="40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objetivo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principal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la buena práctica.</w:t>
            </w:r>
          </w:p>
          <w:p w14:paraId="10D65FCE" w14:textId="77777777" w:rsidR="00A850C1" w:rsidRDefault="00A850C1" w:rsidP="00A850C1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</w:tabs>
              <w:spacing w:before="59" w:line="249" w:lineRule="auto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escribir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cumplir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objetivos.</w:t>
            </w:r>
          </w:p>
          <w:p w14:paraId="0B2626B3" w14:textId="77777777" w:rsidR="00A850C1" w:rsidRDefault="00A850C1" w:rsidP="00A850C1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</w:tabs>
              <w:spacing w:before="40" w:line="260" w:lineRule="atLeast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mencionar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resultados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práctica.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51BB" w14:textId="77777777" w:rsidR="00A850C1" w:rsidRDefault="00A850C1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0C1" w14:paraId="6C1A01D0" w14:textId="77777777" w:rsidTr="008E6DB0">
        <w:trPr>
          <w:trHeight w:val="264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535" w14:textId="77777777" w:rsidR="00A850C1" w:rsidRDefault="00A850C1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FRASE</w:t>
            </w:r>
            <w:r>
              <w:rPr>
                <w:rFonts w:ascii="Arial" w:hAnsi="Arial"/>
                <w:b/>
                <w:color w:val="575756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O</w:t>
            </w:r>
            <w:r>
              <w:rPr>
                <w:rFonts w:ascii="Arial" w:hAnsi="Arial"/>
                <w:b/>
                <w:color w:val="575756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METÁFORA</w:t>
            </w:r>
            <w:r>
              <w:rPr>
                <w:rFonts w:ascii="Arial" w:hAnsi="Arial"/>
                <w:b/>
                <w:color w:val="575756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INSPIRADORA</w:t>
            </w:r>
          </w:p>
          <w:p w14:paraId="60C2129E" w14:textId="77777777" w:rsidR="00A850C1" w:rsidRDefault="00A850C1" w:rsidP="00C721B5">
            <w:pPr>
              <w:pStyle w:val="TableParagraph"/>
              <w:spacing w:before="30"/>
              <w:ind w:left="942" w:right="8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75756"/>
                <w:sz w:val="20"/>
              </w:rPr>
              <w:t>(OPCIONAL)</w:t>
            </w:r>
          </w:p>
          <w:p w14:paraId="1051125D" w14:textId="77777777" w:rsidR="00A850C1" w:rsidRDefault="00A850C1" w:rsidP="00C721B5">
            <w:pPr>
              <w:pStyle w:val="TableParagraph"/>
              <w:spacing w:before="15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3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líneas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escriba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metáfora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relacionada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práctica.</w:t>
            </w:r>
          </w:p>
          <w:p w14:paraId="113A40E5" w14:textId="77777777" w:rsidR="00A850C1" w:rsidRDefault="00A850C1" w:rsidP="00C721B5">
            <w:pPr>
              <w:pStyle w:val="TableParagraph"/>
              <w:spacing w:before="2"/>
              <w:ind w:left="136"/>
            </w:pPr>
            <w:r>
              <w:rPr>
                <w:color w:val="575756"/>
              </w:rPr>
              <w:t>Si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personaje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deben incluir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cita.</w:t>
            </w:r>
          </w:p>
          <w:p w14:paraId="02D85322" w14:textId="77777777" w:rsidR="00A850C1" w:rsidRDefault="00A850C1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Si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incluye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cita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pertinente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tenga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relación 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práctica.</w:t>
            </w:r>
          </w:p>
          <w:p w14:paraId="3FF9ECD5" w14:textId="77777777" w:rsidR="00A850C1" w:rsidRDefault="00A850C1" w:rsidP="00C721B5">
            <w:pPr>
              <w:pStyle w:val="TableParagraph"/>
              <w:spacing w:before="2" w:line="249" w:lineRule="auto"/>
              <w:ind w:left="136"/>
            </w:pPr>
            <w:r>
              <w:rPr>
                <w:color w:val="575756"/>
              </w:rPr>
              <w:t>Si no 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tiene 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inspiradora no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 necesario incluirla.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participantes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la</w:t>
            </w:r>
          </w:p>
          <w:p w14:paraId="71FF8B08" w14:textId="77777777" w:rsidR="00A850C1" w:rsidRDefault="00A850C1" w:rsidP="00C721B5">
            <w:pPr>
              <w:pStyle w:val="TableParagraph"/>
              <w:spacing w:before="2" w:line="238" w:lineRule="exact"/>
              <w:ind w:left="136"/>
            </w:pPr>
            <w:r>
              <w:rPr>
                <w:color w:val="575756"/>
              </w:rPr>
              <w:t>buena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práctica.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B913" w14:textId="77777777" w:rsidR="00A850C1" w:rsidRDefault="00A850C1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0C1" w14:paraId="2D9B22EB" w14:textId="77777777" w:rsidTr="008E6DB0">
        <w:trPr>
          <w:trHeight w:val="1850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88C4" w14:textId="77777777" w:rsidR="00A850C1" w:rsidRDefault="00A850C1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lastRenderedPageBreak/>
              <w:t>TESTIMONIO</w:t>
            </w:r>
          </w:p>
          <w:p w14:paraId="5ABF98F3" w14:textId="77777777" w:rsidR="00A850C1" w:rsidRDefault="00A850C1" w:rsidP="00C721B5">
            <w:pPr>
              <w:pStyle w:val="TableParagraph"/>
              <w:spacing w:before="30"/>
              <w:ind w:left="942" w:right="8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75756"/>
                <w:sz w:val="20"/>
              </w:rPr>
              <w:t>(OPCIONAL)</w:t>
            </w:r>
          </w:p>
          <w:p w14:paraId="035B82A4" w14:textId="77777777" w:rsidR="00A850C1" w:rsidRDefault="00A850C1" w:rsidP="00C721B5">
            <w:pPr>
              <w:pStyle w:val="TableParagraph"/>
              <w:spacing w:before="8" w:line="260" w:lineRule="atLeast"/>
              <w:ind w:left="136" w:right="39"/>
              <w:jc w:val="both"/>
            </w:pPr>
            <w:r>
              <w:rPr>
                <w:color w:val="575756"/>
              </w:rPr>
              <w:t>En máximo seis líneas, escriba el testimonio de uno o dos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integrantes de la comunidad educativa referido al impacto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tenido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práctica.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cada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testimonio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incluya el nombre del autor y rol dentro de la comunidad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educativa.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7151" w14:textId="77777777" w:rsidR="00A850C1" w:rsidRDefault="00A850C1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0C1" w14:paraId="0C3DD49E" w14:textId="77777777" w:rsidTr="008E6DB0">
        <w:trPr>
          <w:trHeight w:val="1070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59D4" w14:textId="77777777" w:rsidR="00A850C1" w:rsidRDefault="00A850C1" w:rsidP="00C721B5">
            <w:pPr>
              <w:pStyle w:val="TableParagraph"/>
              <w:spacing w:before="142"/>
              <w:ind w:left="14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ESPACIOS</w:t>
            </w:r>
            <w:r>
              <w:rPr>
                <w:rFonts w:ascii="Arial" w:hAnsi="Arial"/>
                <w:b/>
                <w:color w:val="575756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DIVULGACIÓN</w:t>
            </w:r>
          </w:p>
          <w:p w14:paraId="505DE64B" w14:textId="77777777" w:rsidR="00A850C1" w:rsidRDefault="00A850C1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Registre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enlaces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públicos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donde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encuentra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alojada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 buena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(videos,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blogs,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página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web)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A1A4" w14:textId="77777777" w:rsidR="00A850C1" w:rsidRDefault="00A850C1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0C1" w14:paraId="51566FBF" w14:textId="77777777" w:rsidTr="008E6DB0">
        <w:trPr>
          <w:trHeight w:val="454"/>
        </w:trPr>
        <w:tc>
          <w:tcPr>
            <w:tcW w:w="52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622D" w14:textId="77777777" w:rsidR="00A850C1" w:rsidRDefault="00A850C1" w:rsidP="00C721B5">
            <w:pPr>
              <w:pStyle w:val="TableParagraph"/>
              <w:spacing w:before="2"/>
              <w:ind w:left="1832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RECOMENDACIONES</w:t>
            </w:r>
          </w:p>
          <w:p w14:paraId="4B4D3BB4" w14:textId="77777777" w:rsidR="00A850C1" w:rsidRDefault="00A850C1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partir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lecciones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aprendidas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  <w:w w:val="95"/>
              </w:rPr>
              <w:t>de</w:t>
            </w:r>
            <w:r>
              <w:rPr>
                <w:color w:val="575756"/>
                <w:spacing w:val="21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la</w:t>
            </w:r>
            <w:r>
              <w:rPr>
                <w:color w:val="575756"/>
                <w:spacing w:val="22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buena</w:t>
            </w:r>
            <w:r>
              <w:rPr>
                <w:color w:val="575756"/>
                <w:spacing w:val="21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práctica,</w:t>
            </w:r>
            <w:r>
              <w:rPr>
                <w:color w:val="575756"/>
                <w:spacing w:val="22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formule</w:t>
            </w:r>
            <w:r>
              <w:rPr>
                <w:color w:val="575756"/>
                <w:spacing w:val="21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alguna(s)</w:t>
            </w:r>
            <w:r>
              <w:rPr>
                <w:color w:val="575756"/>
                <w:spacing w:val="22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recomendación(es).</w:t>
            </w:r>
          </w:p>
          <w:p w14:paraId="6CF83CAF" w14:textId="77777777" w:rsidR="00A850C1" w:rsidRDefault="00A850C1" w:rsidP="00C721B5">
            <w:pPr>
              <w:pStyle w:val="TableParagraph"/>
              <w:rPr>
                <w:rFonts w:ascii="Verdana"/>
                <w:sz w:val="26"/>
              </w:rPr>
            </w:pPr>
          </w:p>
          <w:p w14:paraId="0A3CECAE" w14:textId="77777777" w:rsidR="00A850C1" w:rsidRDefault="00A850C1" w:rsidP="00C721B5">
            <w:pPr>
              <w:pStyle w:val="TableParagraph"/>
              <w:spacing w:before="214"/>
              <w:ind w:left="136"/>
            </w:pPr>
            <w:r>
              <w:rPr>
                <w:color w:val="575756"/>
                <w:w w:val="95"/>
              </w:rPr>
              <w:t>Regístrela(s)</w:t>
            </w:r>
            <w:r>
              <w:rPr>
                <w:color w:val="575756"/>
                <w:spacing w:val="17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en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casilla(s)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que</w:t>
            </w:r>
            <w:r>
              <w:rPr>
                <w:color w:val="575756"/>
                <w:spacing w:val="17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corresponda(n)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04A" w14:textId="77777777" w:rsidR="00A850C1" w:rsidRDefault="00A850C1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los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establecimientos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educativos</w:t>
            </w:r>
          </w:p>
        </w:tc>
      </w:tr>
      <w:tr w:rsidR="00A850C1" w14:paraId="5E88E493" w14:textId="77777777" w:rsidTr="008E6DB0">
        <w:trPr>
          <w:trHeight w:val="454"/>
        </w:trPr>
        <w:tc>
          <w:tcPr>
            <w:tcW w:w="5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9DC8F" w14:textId="77777777" w:rsidR="00A850C1" w:rsidRDefault="00A850C1" w:rsidP="00C721B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28D" w14:textId="77777777" w:rsidR="00A850C1" w:rsidRDefault="00A850C1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las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Secretarías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de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Educación</w:t>
            </w:r>
          </w:p>
        </w:tc>
      </w:tr>
      <w:tr w:rsidR="00A850C1" w14:paraId="14E9984F" w14:textId="77777777" w:rsidTr="008E6DB0">
        <w:trPr>
          <w:trHeight w:val="454"/>
        </w:trPr>
        <w:tc>
          <w:tcPr>
            <w:tcW w:w="5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B5D4F0" w14:textId="77777777" w:rsidR="00A850C1" w:rsidRDefault="00A850C1" w:rsidP="00C721B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67E" w14:textId="77777777" w:rsidR="00A850C1" w:rsidRDefault="00A850C1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al Ministerio de Educación</w:t>
            </w:r>
          </w:p>
        </w:tc>
      </w:tr>
      <w:tr w:rsidR="00A850C1" w14:paraId="79CAD4D3" w14:textId="77777777" w:rsidTr="008E6DB0">
        <w:trPr>
          <w:trHeight w:val="454"/>
        </w:trPr>
        <w:tc>
          <w:tcPr>
            <w:tcW w:w="5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84BB94" w14:textId="77777777" w:rsidR="00A850C1" w:rsidRDefault="00A850C1" w:rsidP="00C721B5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1566" w14:textId="77777777" w:rsidR="00A850C1" w:rsidRDefault="00A850C1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otro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¿Cuál?</w:t>
            </w:r>
          </w:p>
        </w:tc>
      </w:tr>
    </w:tbl>
    <w:p w14:paraId="7C33BC40" w14:textId="77777777" w:rsidR="000E1188" w:rsidRDefault="000E1188" w:rsidP="00A94A5C">
      <w:pPr>
        <w:rPr>
          <w:u w:val="single"/>
        </w:rPr>
      </w:pPr>
    </w:p>
    <w:p w14:paraId="7838DF45" w14:textId="77777777" w:rsidR="000E1188" w:rsidRDefault="000E1188" w:rsidP="00A94A5C">
      <w:pPr>
        <w:rPr>
          <w:u w:val="single"/>
        </w:rPr>
      </w:pPr>
    </w:p>
    <w:p w14:paraId="35EA7AF1" w14:textId="77777777" w:rsidR="000E1188" w:rsidRDefault="000E1188" w:rsidP="00A94A5C">
      <w:pPr>
        <w:rPr>
          <w:u w:val="single"/>
        </w:rPr>
      </w:pPr>
    </w:p>
    <w:p w14:paraId="352ED05C" w14:textId="77777777" w:rsidR="000E1188" w:rsidRDefault="000E1188" w:rsidP="00A94A5C">
      <w:pPr>
        <w:rPr>
          <w:u w:val="single"/>
        </w:rPr>
      </w:pPr>
    </w:p>
    <w:p w14:paraId="65AF8C65" w14:textId="77777777" w:rsidR="000E1188" w:rsidRDefault="000E1188" w:rsidP="00A94A5C">
      <w:pPr>
        <w:rPr>
          <w:u w:val="single"/>
        </w:rPr>
      </w:pPr>
    </w:p>
    <w:p w14:paraId="02FB5307" w14:textId="77777777" w:rsidR="000E1188" w:rsidRDefault="000E1188" w:rsidP="00A94A5C">
      <w:pPr>
        <w:rPr>
          <w:u w:val="single"/>
        </w:rPr>
      </w:pPr>
    </w:p>
    <w:p w14:paraId="5B0D23F3" w14:textId="77777777" w:rsidR="004B6E99" w:rsidRPr="00496237" w:rsidRDefault="004B6E99" w:rsidP="00A94A5C">
      <w:pPr>
        <w:rPr>
          <w:u w:val="single"/>
        </w:rPr>
      </w:pPr>
    </w:p>
    <w:sectPr w:rsidR="004B6E99" w:rsidRPr="00496237" w:rsidSect="00757B36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106B" w14:textId="77777777" w:rsidR="001E61E4" w:rsidRDefault="001E61E4" w:rsidP="00757B36">
      <w:r>
        <w:separator/>
      </w:r>
    </w:p>
  </w:endnote>
  <w:endnote w:type="continuationSeparator" w:id="0">
    <w:p w14:paraId="0304477C" w14:textId="77777777" w:rsidR="001E61E4" w:rsidRDefault="001E61E4" w:rsidP="00757B36">
      <w:r>
        <w:continuationSeparator/>
      </w:r>
    </w:p>
  </w:endnote>
  <w:endnote w:type="continuationNotice" w:id="1">
    <w:p w14:paraId="1851203D" w14:textId="77777777" w:rsidR="001E61E4" w:rsidRDefault="001E6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572585"/>
      <w:docPartObj>
        <w:docPartGallery w:val="Page Numbers (Bottom of Page)"/>
        <w:docPartUnique/>
      </w:docPartObj>
    </w:sdtPr>
    <w:sdtEndPr/>
    <w:sdtContent>
      <w:p w14:paraId="324BE145" w14:textId="7C1CE0B8" w:rsidR="00D34D20" w:rsidRDefault="00D34D20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2231015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3101586" o:spid="_x0000_s1027" type="#_x0000_t202" style="position:absolute;left:0;text-align:left;margin-left:-7.8pt;margin-top:-19.55pt;width:474.75pt;height:96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  <w:p w14:paraId="4BBDAA04" w14:textId="77777777" w:rsidR="009C3A34" w:rsidRDefault="009C3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7A2A" w14:textId="77777777" w:rsidR="001E61E4" w:rsidRDefault="001E61E4" w:rsidP="00757B36">
      <w:r>
        <w:separator/>
      </w:r>
    </w:p>
  </w:footnote>
  <w:footnote w:type="continuationSeparator" w:id="0">
    <w:p w14:paraId="2F2E346C" w14:textId="77777777" w:rsidR="001E61E4" w:rsidRDefault="001E61E4" w:rsidP="00757B36">
      <w:r>
        <w:continuationSeparator/>
      </w:r>
    </w:p>
  </w:footnote>
  <w:footnote w:type="continuationNotice" w:id="1">
    <w:p w14:paraId="32EE1981" w14:textId="77777777" w:rsidR="001E61E4" w:rsidRDefault="001E6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76E97" wp14:editId="05D2CC8E">
          <wp:simplePos x="0" y="0"/>
          <wp:positionH relativeFrom="page">
            <wp:align>right</wp:align>
          </wp:positionH>
          <wp:positionV relativeFrom="paragraph">
            <wp:posOffset>-525145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F5873" w14:textId="77777777" w:rsidR="009C3A34" w:rsidRDefault="009C3A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47E"/>
    <w:multiLevelType w:val="hybridMultilevel"/>
    <w:tmpl w:val="910289FE"/>
    <w:lvl w:ilvl="0" w:tplc="63CE51DE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3DF43F7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25F445D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1D07DC0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9A84237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463E13B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1D14DC5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EF4854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D46248C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3C34D0"/>
    <w:multiLevelType w:val="hybridMultilevel"/>
    <w:tmpl w:val="B316017C"/>
    <w:lvl w:ilvl="0" w:tplc="488229A6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506E24D0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B4B62746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51625CC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56A2F3D2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5DBC77C6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869C8A66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CCF2FA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7A5EF658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num w:numId="1" w16cid:durableId="637032296">
    <w:abstractNumId w:val="0"/>
  </w:num>
  <w:num w:numId="2" w16cid:durableId="1727609125">
    <w:abstractNumId w:val="1"/>
  </w:num>
  <w:num w:numId="3" w16cid:durableId="131584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07A49"/>
    <w:rsid w:val="0002374E"/>
    <w:rsid w:val="00086214"/>
    <w:rsid w:val="00090FAF"/>
    <w:rsid w:val="000E1188"/>
    <w:rsid w:val="000E3282"/>
    <w:rsid w:val="001461E8"/>
    <w:rsid w:val="001613F9"/>
    <w:rsid w:val="00190396"/>
    <w:rsid w:val="001E61E4"/>
    <w:rsid w:val="002055A0"/>
    <w:rsid w:val="00230C01"/>
    <w:rsid w:val="00255542"/>
    <w:rsid w:val="00256928"/>
    <w:rsid w:val="002676FD"/>
    <w:rsid w:val="00290BE0"/>
    <w:rsid w:val="003015B7"/>
    <w:rsid w:val="0030489C"/>
    <w:rsid w:val="0033081B"/>
    <w:rsid w:val="00342F8E"/>
    <w:rsid w:val="00357184"/>
    <w:rsid w:val="003578FF"/>
    <w:rsid w:val="004014F4"/>
    <w:rsid w:val="00436E05"/>
    <w:rsid w:val="00463518"/>
    <w:rsid w:val="00496237"/>
    <w:rsid w:val="004B6E99"/>
    <w:rsid w:val="005C4F1D"/>
    <w:rsid w:val="0064339E"/>
    <w:rsid w:val="00646A00"/>
    <w:rsid w:val="007161EC"/>
    <w:rsid w:val="00757B36"/>
    <w:rsid w:val="007A1BCA"/>
    <w:rsid w:val="007F1A8F"/>
    <w:rsid w:val="008226DA"/>
    <w:rsid w:val="008D7221"/>
    <w:rsid w:val="008E6DB0"/>
    <w:rsid w:val="008F367D"/>
    <w:rsid w:val="009131A0"/>
    <w:rsid w:val="0093348E"/>
    <w:rsid w:val="00956945"/>
    <w:rsid w:val="00994B73"/>
    <w:rsid w:val="009C3A34"/>
    <w:rsid w:val="009D46D7"/>
    <w:rsid w:val="00A850C1"/>
    <w:rsid w:val="00A94A5C"/>
    <w:rsid w:val="00B349CD"/>
    <w:rsid w:val="00B75D91"/>
    <w:rsid w:val="00B96C4B"/>
    <w:rsid w:val="00C32B0C"/>
    <w:rsid w:val="00C400C2"/>
    <w:rsid w:val="00D16E9E"/>
    <w:rsid w:val="00D34D20"/>
    <w:rsid w:val="00D41457"/>
    <w:rsid w:val="00D71FE5"/>
    <w:rsid w:val="00DD267E"/>
    <w:rsid w:val="00DF1B49"/>
    <w:rsid w:val="00E436AC"/>
    <w:rsid w:val="00F72DDA"/>
    <w:rsid w:val="00F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02374E"/>
    <w:pPr>
      <w:ind w:left="113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1F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FE5"/>
  </w:style>
  <w:style w:type="paragraph" w:styleId="Textoindependiente">
    <w:name w:val="Body Text"/>
    <w:basedOn w:val="Normal"/>
    <w:link w:val="TextoindependienteCar"/>
    <w:uiPriority w:val="1"/>
    <w:qFormat/>
    <w:rsid w:val="00B96C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C4B"/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2374E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7752e-89ee-48dd-9197-87de00af2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B25635E56744F8AFD237FF87D885B" ma:contentTypeVersion="15" ma:contentTypeDescription="Crear nuevo documento." ma:contentTypeScope="" ma:versionID="7b8ef538b5d10cccc756fff9532095a4">
  <xsd:schema xmlns:xsd="http://www.w3.org/2001/XMLSchema" xmlns:xs="http://www.w3.org/2001/XMLSchema" xmlns:p="http://schemas.microsoft.com/office/2006/metadata/properties" xmlns:ns3="aa77752e-89ee-48dd-9197-87de00af24d0" xmlns:ns4="38ebf372-0cbd-4dea-80b9-8e0d087685aa" targetNamespace="http://schemas.microsoft.com/office/2006/metadata/properties" ma:root="true" ma:fieldsID="a75ac0f55cb788fb0ba70bdb9a4608d2" ns3:_="" ns4:_="">
    <xsd:import namespace="aa77752e-89ee-48dd-9197-87de00af24d0"/>
    <xsd:import namespace="38ebf372-0cbd-4dea-80b9-8e0d08768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752e-89ee-48dd-9197-87de00af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f372-0cbd-4dea-80b9-8e0d08768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0AC55-1596-4256-B604-4F1353F272C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aa77752e-89ee-48dd-9197-87de00af24d0"/>
    <ds:schemaRef ds:uri="http://www.w3.org/XML/1998/namespace"/>
    <ds:schemaRef ds:uri="http://schemas.microsoft.com/office/2006/documentManagement/types"/>
    <ds:schemaRef ds:uri="http://purl.org/dc/dcmitype/"/>
    <ds:schemaRef ds:uri="38ebf372-0cbd-4dea-80b9-8e0d087685aa"/>
  </ds:schemaRefs>
</ds:datastoreItem>
</file>

<file path=customXml/itemProps2.xml><?xml version="1.0" encoding="utf-8"?>
<ds:datastoreItem xmlns:ds="http://schemas.openxmlformats.org/officeDocument/2006/customXml" ds:itemID="{8D7DA068-9184-42B5-BA09-94B1E4979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8579B-99B4-4F25-8A2F-2B38C1EC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752e-89ee-48dd-9197-87de00af24d0"/>
    <ds:schemaRef ds:uri="38ebf372-0cbd-4dea-80b9-8e0d08768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Amalia Galeano Cabarca</cp:lastModifiedBy>
  <cp:revision>15</cp:revision>
  <cp:lastPrinted>2023-05-07T17:22:00Z</cp:lastPrinted>
  <dcterms:created xsi:type="dcterms:W3CDTF">2023-05-31T17:16:00Z</dcterms:created>
  <dcterms:modified xsi:type="dcterms:W3CDTF">2023-05-31T17:46:00Z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0x01010097FB25635E56744F8AFD237FF87D885B</vt:lpwstr>
  </property>
</Properties>
</file>